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5E312E" w:rsidRDefault="00D64FE6" w:rsidP="00956900">
      <w:pPr>
        <w:tabs>
          <w:tab w:val="left" w:pos="4678"/>
          <w:tab w:val="left" w:pos="4962"/>
          <w:tab w:val="left" w:pos="5103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5E312E">
        <w:rPr>
          <w:rFonts w:ascii="PT Astra Serif" w:hAnsi="PT Astra Serif"/>
          <w:sz w:val="28"/>
          <w:szCs w:val="28"/>
        </w:rPr>
        <w:t xml:space="preserve">О предоставлении разрешения на </w:t>
      </w:r>
      <w:r w:rsidR="00956900">
        <w:rPr>
          <w:rFonts w:ascii="PT Astra Serif" w:hAnsi="PT Astra Serif"/>
          <w:sz w:val="28"/>
          <w:szCs w:val="28"/>
        </w:rPr>
        <w:t>у</w:t>
      </w:r>
      <w:r w:rsidRPr="005E312E">
        <w:rPr>
          <w:rFonts w:ascii="PT Astra Serif" w:hAnsi="PT Astra Serif"/>
          <w:sz w:val="28"/>
          <w:szCs w:val="28"/>
        </w:rPr>
        <w:t>словно разрешенны</w:t>
      </w:r>
      <w:r w:rsidR="00A153DD">
        <w:rPr>
          <w:rFonts w:ascii="PT Astra Serif" w:hAnsi="PT Astra Serif"/>
          <w:sz w:val="28"/>
          <w:szCs w:val="28"/>
        </w:rPr>
        <w:t>й</w:t>
      </w:r>
      <w:r w:rsidRPr="005E312E">
        <w:rPr>
          <w:rFonts w:ascii="PT Astra Serif" w:hAnsi="PT Astra Serif"/>
          <w:sz w:val="28"/>
          <w:szCs w:val="28"/>
        </w:rPr>
        <w:t xml:space="preserve"> вид использования земельного участка с кадастровым номером 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>71:30:020220:1666</w:t>
      </w: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5E312E" w:rsidRDefault="00D64FE6" w:rsidP="00B8002F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В соответствии со статьёй 39 Градостроительного кодекса Российской Федерации, постановлением администрации города Тулы от 24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>.02.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2021</w:t>
      </w:r>
      <w:r w:rsidR="00FC48E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>№ 312 «Об утверждении Правил землепользования и застройки муниципального образования</w:t>
      </w:r>
      <w:r w:rsidR="000763D1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городской округ</w:t>
      </w:r>
      <w:r w:rsidRPr="00B8002F">
        <w:rPr>
          <w:rFonts w:ascii="PT Astra Serif" w:eastAsia="Times New Roman" w:hAnsi="PT Astra Serif"/>
          <w:sz w:val="28"/>
          <w:szCs w:val="28"/>
          <w:lang w:eastAsia="ru-RU"/>
        </w:rPr>
        <w:t xml:space="preserve"> город Тула», </w:t>
      </w:r>
      <w:r w:rsidR="0037411A" w:rsidRPr="00B8002F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>Лебедев</w:t>
      </w:r>
      <w:r w:rsidR="00D900D7">
        <w:rPr>
          <w:rFonts w:ascii="PT Astra Serif" w:eastAsiaTheme="minorHAnsi" w:hAnsi="PT Astra Serif" w:cs="TimesNewRomanPSMT"/>
          <w:sz w:val="28"/>
          <w:szCs w:val="28"/>
        </w:rPr>
        <w:t>а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 xml:space="preserve"> Владимир</w:t>
      </w:r>
      <w:r w:rsidR="00D900D7">
        <w:rPr>
          <w:rFonts w:ascii="PT Astra Serif" w:eastAsiaTheme="minorHAnsi" w:hAnsi="PT Astra Serif" w:cs="TimesNewRomanPSMT"/>
          <w:sz w:val="28"/>
          <w:szCs w:val="28"/>
        </w:rPr>
        <w:t>а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 xml:space="preserve"> Владимирович</w:t>
      </w:r>
      <w:r w:rsidR="00D900D7">
        <w:rPr>
          <w:rFonts w:ascii="PT Astra Serif" w:eastAsiaTheme="minorHAnsi" w:hAnsi="PT Astra Serif" w:cs="TimesNewRomanPSMT"/>
          <w:sz w:val="28"/>
          <w:szCs w:val="28"/>
        </w:rPr>
        <w:t>а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>,</w:t>
      </w:r>
      <w:r w:rsidR="00B8002F" w:rsidRPr="00B8002F">
        <w:rPr>
          <w:rFonts w:ascii="PT Astra Serif" w:eastAsiaTheme="minorHAnsi" w:hAnsi="PT Astra Serif" w:cs="LiberationSerif"/>
          <w:color w:val="00000A"/>
          <w:sz w:val="28"/>
          <w:szCs w:val="28"/>
        </w:rPr>
        <w:t xml:space="preserve"> </w:t>
      </w:r>
      <w:r w:rsidR="00AE1AB9" w:rsidRPr="00B8002F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B8002F">
        <w:rPr>
          <w:rFonts w:ascii="PT Astra Serif" w:hAnsi="PT Astra Serif"/>
          <w:sz w:val="28"/>
          <w:szCs w:val="28"/>
        </w:rPr>
        <w:t>на условно разрешенны</w:t>
      </w:r>
      <w:r w:rsidR="00A153DD" w:rsidRPr="00B8002F">
        <w:rPr>
          <w:rFonts w:ascii="PT Astra Serif" w:hAnsi="PT Astra Serif"/>
          <w:sz w:val="28"/>
          <w:szCs w:val="28"/>
        </w:rPr>
        <w:t>й</w:t>
      </w:r>
      <w:r w:rsidRPr="00B8002F">
        <w:rPr>
          <w:rFonts w:ascii="PT Astra Serif" w:hAnsi="PT Astra Serif"/>
          <w:sz w:val="28"/>
          <w:szCs w:val="28"/>
        </w:rPr>
        <w:t xml:space="preserve"> вид и</w:t>
      </w:r>
      <w:r w:rsidR="00931A6A" w:rsidRPr="00B8002F">
        <w:rPr>
          <w:rFonts w:ascii="PT Astra Serif" w:hAnsi="PT Astra Serif"/>
          <w:sz w:val="28"/>
          <w:szCs w:val="28"/>
        </w:rPr>
        <w:t>спользования земельного</w:t>
      </w:r>
      <w:r w:rsidR="00931A6A" w:rsidRPr="005E312E">
        <w:rPr>
          <w:rFonts w:ascii="PT Astra Serif" w:hAnsi="PT Astra Serif"/>
          <w:sz w:val="28"/>
          <w:szCs w:val="28"/>
        </w:rPr>
        <w:t xml:space="preserve"> участка </w:t>
      </w:r>
      <w:r w:rsidRPr="005E312E">
        <w:rPr>
          <w:rFonts w:ascii="PT Astra Serif" w:hAnsi="PT Astra Serif"/>
          <w:sz w:val="28"/>
          <w:szCs w:val="28"/>
        </w:rPr>
        <w:t>с када</w:t>
      </w:r>
      <w:r w:rsidR="00112A04" w:rsidRPr="005E312E">
        <w:rPr>
          <w:rFonts w:ascii="PT Astra Serif" w:hAnsi="PT Astra Serif"/>
          <w:sz w:val="28"/>
          <w:szCs w:val="28"/>
        </w:rPr>
        <w:t xml:space="preserve">стровым </w:t>
      </w:r>
      <w:r w:rsidRPr="005E312E">
        <w:rPr>
          <w:rFonts w:ascii="PT Astra Serif" w:hAnsi="PT Astra Serif"/>
          <w:sz w:val="28"/>
          <w:szCs w:val="28"/>
        </w:rPr>
        <w:t>номером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>71:30:020220:1666</w:t>
      </w:r>
      <w:r w:rsidR="00AE1AB9" w:rsidRPr="005E312E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5E312E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5E312E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78012C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900D7">
        <w:rPr>
          <w:rFonts w:ascii="PT Astra Serif" w:hAnsi="PT Astra Serif"/>
          <w:sz w:val="28"/>
          <w:szCs w:val="28"/>
          <w:lang w:eastAsia="ru-RU"/>
        </w:rPr>
        <w:br/>
      </w:r>
      <w:r w:rsidR="006E44AE" w:rsidRPr="005E312E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5E312E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Тула от </w:t>
      </w:r>
      <w:r w:rsidR="00451B7A" w:rsidRPr="005E312E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5E312E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5E312E">
        <w:rPr>
          <w:rFonts w:ascii="PT Astra Serif" w:hAnsi="PT Astra Serif"/>
          <w:sz w:val="28"/>
          <w:szCs w:val="28"/>
          <w:lang w:eastAsia="ru-RU"/>
        </w:rPr>
        <w:t xml:space="preserve">Устава муниципального образования </w:t>
      </w:r>
      <w:r w:rsidR="008D23CE">
        <w:rPr>
          <w:rFonts w:ascii="PT Astra Serif" w:hAnsi="PT Astra Serif"/>
          <w:sz w:val="28"/>
          <w:szCs w:val="28"/>
          <w:lang w:eastAsia="ru-RU"/>
        </w:rPr>
        <w:t xml:space="preserve">городской округ </w:t>
      </w:r>
      <w:r w:rsidRPr="005E312E">
        <w:rPr>
          <w:rFonts w:ascii="PT Astra Serif" w:hAnsi="PT Astra Serif"/>
          <w:sz w:val="28"/>
          <w:szCs w:val="28"/>
          <w:lang w:eastAsia="ru-RU"/>
        </w:rPr>
        <w:t>город Тула администрация города Тулы ПОСТАНОВЛЯЕТ:</w:t>
      </w:r>
    </w:p>
    <w:p w:rsidR="00D64FE6" w:rsidRPr="00B8002F" w:rsidRDefault="00D64FE6" w:rsidP="00B80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A153DD">
        <w:rPr>
          <w:rFonts w:ascii="PT Astra Serif" w:eastAsia="Times New Roman" w:hAnsi="PT Astra Serif"/>
          <w:sz w:val="28"/>
          <w:szCs w:val="28"/>
          <w:lang w:eastAsia="ru-RU"/>
        </w:rPr>
        <w:t>й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вид использования земельног</w:t>
      </w:r>
      <w:r w:rsidR="00112A04" w:rsidRPr="00CD5233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>71:30:020220:1666</w:t>
      </w:r>
      <w:r w:rsidR="005E312E" w:rsidRPr="00CD5233">
        <w:rPr>
          <w:rFonts w:ascii="PT Astra Serif" w:hAnsi="PT Astra Serif"/>
          <w:sz w:val="28"/>
          <w:szCs w:val="28"/>
        </w:rPr>
        <w:t xml:space="preserve">, </w:t>
      </w:r>
      <w:r w:rsidR="00CB53D4" w:rsidRPr="00DF61CF">
        <w:rPr>
          <w:rFonts w:ascii="PT Astra Serif" w:hAnsi="PT Astra Serif"/>
          <w:sz w:val="28"/>
          <w:szCs w:val="28"/>
        </w:rPr>
        <w:t xml:space="preserve">площадью </w:t>
      </w:r>
      <w:r w:rsidR="00D900D7">
        <w:rPr>
          <w:rFonts w:ascii="PT Astra Serif" w:eastAsiaTheme="minorHAnsi" w:hAnsi="PT Astra Serif" w:cs="TimesNewRomanPSMT"/>
          <w:sz w:val="28"/>
          <w:szCs w:val="28"/>
        </w:rPr>
        <w:t>1115</w:t>
      </w:r>
      <w:r w:rsidR="00CB53D4" w:rsidRPr="00DF61CF">
        <w:rPr>
          <w:rFonts w:ascii="PT Astra Serif" w:hAnsi="PT Astra Serif"/>
          <w:sz w:val="28"/>
          <w:szCs w:val="28"/>
        </w:rPr>
        <w:t xml:space="preserve"> кв.м, </w:t>
      </w:r>
      <w:r w:rsidR="000763D1">
        <w:rPr>
          <w:rFonts w:ascii="PT Astra Serif" w:hAnsi="PT Astra Serif"/>
          <w:sz w:val="28"/>
          <w:szCs w:val="28"/>
        </w:rPr>
        <w:t>местоположение</w:t>
      </w:r>
      <w:r w:rsidR="00CB53D4" w:rsidRPr="00DF61CF">
        <w:rPr>
          <w:rFonts w:ascii="PT Astra Serif" w:hAnsi="PT Astra Serif"/>
          <w:sz w:val="28"/>
          <w:szCs w:val="28"/>
        </w:rPr>
        <w:t xml:space="preserve">: </w:t>
      </w:r>
      <w:r w:rsidR="00D900D7" w:rsidRPr="00D900D7">
        <w:rPr>
          <w:rFonts w:ascii="PT Astra Serif" w:eastAsiaTheme="minorHAnsi" w:hAnsi="PT Astra Serif" w:cs="TimesNewRomanPSMT"/>
          <w:sz w:val="28"/>
          <w:szCs w:val="28"/>
        </w:rPr>
        <w:t>Тульская область, г Тула, проезд 4-й Мясново</w:t>
      </w:r>
      <w:r w:rsidR="00CB53D4" w:rsidRPr="00DF61CF">
        <w:rPr>
          <w:rFonts w:ascii="PT Astra Serif" w:hAnsi="PT Astra Serif"/>
          <w:sz w:val="28"/>
          <w:szCs w:val="28"/>
          <w:lang w:eastAsia="ru-RU"/>
        </w:rPr>
        <w:t xml:space="preserve">, </w:t>
      </w:r>
      <w:r w:rsidR="005A10EA" w:rsidRPr="00CD5233">
        <w:rPr>
          <w:rFonts w:ascii="PT Astra Serif" w:eastAsia="Times New Roman" w:hAnsi="PT Astra Serif"/>
          <w:sz w:val="28"/>
          <w:szCs w:val="28"/>
          <w:lang w:eastAsia="ru-RU"/>
        </w:rPr>
        <w:t xml:space="preserve">территориальная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E312E" w:rsidRPr="00CD5233">
        <w:rPr>
          <w:rFonts w:ascii="PT Astra Serif" w:hAnsi="PT Astra Serif"/>
          <w:sz w:val="28"/>
          <w:szCs w:val="28"/>
        </w:rPr>
        <w:t>Ж-</w:t>
      </w:r>
      <w:r w:rsidR="0078012C">
        <w:rPr>
          <w:rFonts w:ascii="PT Astra Serif" w:hAnsi="PT Astra Serif"/>
          <w:sz w:val="28"/>
          <w:szCs w:val="28"/>
        </w:rPr>
        <w:t>1</w:t>
      </w:r>
      <w:r w:rsidR="007627DB">
        <w:rPr>
          <w:rFonts w:ascii="PT Astra Serif" w:hAnsi="PT Astra Serif"/>
          <w:sz w:val="28"/>
          <w:szCs w:val="28"/>
        </w:rPr>
        <w:t xml:space="preserve"> </w:t>
      </w:r>
      <w:r w:rsidR="005E312E" w:rsidRPr="00CD5233">
        <w:rPr>
          <w:rFonts w:ascii="PT Astra Serif" w:hAnsi="PT Astra Serif"/>
          <w:bCs/>
          <w:sz w:val="28"/>
          <w:szCs w:val="28"/>
        </w:rPr>
        <w:t xml:space="preserve">(зона застройки </w:t>
      </w:r>
      <w:r w:rsidR="0078012C">
        <w:rPr>
          <w:rFonts w:ascii="PT Astra Serif" w:hAnsi="PT Astra Serif"/>
          <w:bCs/>
          <w:sz w:val="28"/>
          <w:szCs w:val="28"/>
        </w:rPr>
        <w:t>индивидуальными</w:t>
      </w:r>
      <w:r w:rsidR="005E312E" w:rsidRPr="00CD5233">
        <w:rPr>
          <w:rFonts w:ascii="PT Astra Serif" w:hAnsi="PT Astra Serif"/>
          <w:bCs/>
          <w:sz w:val="28"/>
          <w:szCs w:val="28"/>
        </w:rPr>
        <w:t xml:space="preserve"> жилыми домами</w:t>
      </w:r>
      <w:r w:rsidR="00CF3B9C" w:rsidRPr="00CD5233">
        <w:rPr>
          <w:rFonts w:ascii="PT Astra Serif" w:hAnsi="PT Astra Serif"/>
          <w:bCs/>
          <w:sz w:val="28"/>
          <w:szCs w:val="28"/>
        </w:rPr>
        <w:t>)</w:t>
      </w:r>
      <w:r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663F26" w:rsidRPr="00CD5233">
        <w:rPr>
          <w:rFonts w:ascii="PT Astra Serif" w:eastAsia="Times New Roman" w:hAnsi="PT Astra Serif"/>
          <w:bCs/>
          <w:sz w:val="28"/>
          <w:szCs w:val="28"/>
          <w:lang w:eastAsia="ru-RU"/>
        </w:rPr>
        <w:t>–</w:t>
      </w:r>
      <w:r w:rsidR="00CD5233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D900D7" w:rsidRPr="00D900D7">
        <w:rPr>
          <w:rFonts w:ascii="PT Astra Serif" w:eastAsiaTheme="minorHAnsi" w:hAnsi="PT Astra Serif" w:cs="PT Astra Serif"/>
          <w:sz w:val="28"/>
          <w:szCs w:val="28"/>
        </w:rPr>
        <w:t>бытовое обслуживание</w:t>
      </w:r>
      <w:bookmarkStart w:id="0" w:name="_GoBack"/>
      <w:bookmarkEnd w:id="0"/>
      <w:r w:rsidRPr="00CD5233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5E312E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956900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956900" w:rsidRPr="00807D8A">
        <w:rPr>
          <w:rFonts w:ascii="PT Astra Serif" w:hAnsi="PT Astra Serif"/>
          <w:sz w:val="28"/>
          <w:szCs w:val="28"/>
        </w:rPr>
        <w:br/>
        <w:t>в информационно – телекоммуникационной сети «Интернет»</w:t>
      </w:r>
      <w:r w:rsidR="00956900">
        <w:rPr>
          <w:rFonts w:ascii="PT Astra Serif" w:hAnsi="PT Astra Serif"/>
          <w:sz w:val="28"/>
          <w:szCs w:val="28"/>
        </w:rPr>
        <w:t>.</w:t>
      </w:r>
    </w:p>
    <w:p w:rsidR="00D64FE6" w:rsidRPr="00CF3B9C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5E312E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FE4" w:rsidRDefault="00CA2FE4" w:rsidP="00C07771">
      <w:pPr>
        <w:spacing w:after="0" w:line="240" w:lineRule="auto"/>
      </w:pPr>
      <w:r>
        <w:separator/>
      </w:r>
    </w:p>
  </w:endnote>
  <w:end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Yu Gothic UI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FE4" w:rsidRDefault="00CA2FE4" w:rsidP="00C07771">
      <w:pPr>
        <w:spacing w:after="0" w:line="240" w:lineRule="auto"/>
      </w:pPr>
      <w:r>
        <w:separator/>
      </w:r>
    </w:p>
  </w:footnote>
  <w:footnote w:type="continuationSeparator" w:id="0">
    <w:p w:rsidR="00CA2FE4" w:rsidRDefault="00CA2FE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497052">
        <w:pPr>
          <w:pStyle w:val="a4"/>
          <w:jc w:val="center"/>
        </w:pPr>
        <w:r>
          <w:fldChar w:fldCharType="begin"/>
        </w:r>
        <w:r w:rsidR="00C07771">
          <w:instrText>PAGE   \* MERGEFORMAT</w:instrText>
        </w:r>
        <w:r>
          <w:fldChar w:fldCharType="separate"/>
        </w:r>
        <w:r w:rsidR="00E33774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3779"/>
    <w:rsid w:val="000134D0"/>
    <w:rsid w:val="00044482"/>
    <w:rsid w:val="00056296"/>
    <w:rsid w:val="000763D1"/>
    <w:rsid w:val="00112A04"/>
    <w:rsid w:val="00134012"/>
    <w:rsid w:val="00170EB6"/>
    <w:rsid w:val="0018257D"/>
    <w:rsid w:val="001C0250"/>
    <w:rsid w:val="00232AD0"/>
    <w:rsid w:val="0026279E"/>
    <w:rsid w:val="002A3BD7"/>
    <w:rsid w:val="002B4CCE"/>
    <w:rsid w:val="00310C67"/>
    <w:rsid w:val="00372F73"/>
    <w:rsid w:val="0037411A"/>
    <w:rsid w:val="003E5F52"/>
    <w:rsid w:val="003F3779"/>
    <w:rsid w:val="003F726D"/>
    <w:rsid w:val="00451B7A"/>
    <w:rsid w:val="0046621E"/>
    <w:rsid w:val="00497052"/>
    <w:rsid w:val="004B379C"/>
    <w:rsid w:val="0050718F"/>
    <w:rsid w:val="00566827"/>
    <w:rsid w:val="005A10EA"/>
    <w:rsid w:val="005E312E"/>
    <w:rsid w:val="00663F26"/>
    <w:rsid w:val="006E44AE"/>
    <w:rsid w:val="007412DB"/>
    <w:rsid w:val="007627DB"/>
    <w:rsid w:val="0078012C"/>
    <w:rsid w:val="00784855"/>
    <w:rsid w:val="007C2E26"/>
    <w:rsid w:val="00803ACD"/>
    <w:rsid w:val="00842914"/>
    <w:rsid w:val="008B556D"/>
    <w:rsid w:val="008D23CE"/>
    <w:rsid w:val="008D6C38"/>
    <w:rsid w:val="008D7C58"/>
    <w:rsid w:val="00931A6A"/>
    <w:rsid w:val="00956900"/>
    <w:rsid w:val="009A65E8"/>
    <w:rsid w:val="00A153DD"/>
    <w:rsid w:val="00A25E4D"/>
    <w:rsid w:val="00A660BA"/>
    <w:rsid w:val="00AE0C10"/>
    <w:rsid w:val="00AE1AB9"/>
    <w:rsid w:val="00B8002F"/>
    <w:rsid w:val="00C07771"/>
    <w:rsid w:val="00C86D3A"/>
    <w:rsid w:val="00CA2FE4"/>
    <w:rsid w:val="00CB53D4"/>
    <w:rsid w:val="00CD5233"/>
    <w:rsid w:val="00CE59B2"/>
    <w:rsid w:val="00CF3B9C"/>
    <w:rsid w:val="00D267C0"/>
    <w:rsid w:val="00D64FE6"/>
    <w:rsid w:val="00D900D7"/>
    <w:rsid w:val="00DA338D"/>
    <w:rsid w:val="00DB3320"/>
    <w:rsid w:val="00DC13AA"/>
    <w:rsid w:val="00DE36A3"/>
    <w:rsid w:val="00E33774"/>
    <w:rsid w:val="00F03AB3"/>
    <w:rsid w:val="00F0429E"/>
    <w:rsid w:val="00F25E03"/>
    <w:rsid w:val="00F27494"/>
    <w:rsid w:val="00F33179"/>
    <w:rsid w:val="00F360C4"/>
    <w:rsid w:val="00FC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8AD8"/>
  <w15:docId w15:val="{9424B62C-D09D-4E4D-A4C2-3D1E5C18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29</cp:revision>
  <cp:lastPrinted>2022-06-15T11:36:00Z</cp:lastPrinted>
  <dcterms:created xsi:type="dcterms:W3CDTF">2022-11-17T07:37:00Z</dcterms:created>
  <dcterms:modified xsi:type="dcterms:W3CDTF">2025-08-27T11:36:00Z</dcterms:modified>
</cp:coreProperties>
</file>